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tbl>
      <w:tblPr>
        <w:tblStyle w:val="3"/>
        <w:tblW w:w="8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1184"/>
        <w:gridCol w:w="901"/>
        <w:gridCol w:w="1394"/>
        <w:gridCol w:w="1323"/>
        <w:gridCol w:w="1309"/>
        <w:gridCol w:w="17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89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仁怀市公安局</w:t>
            </w:r>
          </w:p>
          <w:p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2022年公开招聘留置看护队员报名表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25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报名序号: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身高：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由医务人员测量后填写并签字或盖章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（照片粘贴处）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入党\团时间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是否为在职人员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4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个人身份</w:t>
            </w:r>
            <w:r>
              <w:rPr>
                <w:rStyle w:val="5"/>
              </w:rPr>
              <w:t>（对应项打√）</w:t>
            </w:r>
          </w:p>
        </w:tc>
        <w:tc>
          <w:tcPr>
            <w:tcW w:w="6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退役军人口    警辅人员口   其他口   无业口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是否符合加分条件</w:t>
            </w:r>
          </w:p>
        </w:tc>
        <w:tc>
          <w:tcPr>
            <w:tcW w:w="3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加分分值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手机1：                      手机2：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报考职位代码</w:t>
            </w:r>
          </w:p>
        </w:tc>
        <w:tc>
          <w:tcPr>
            <w:tcW w:w="6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8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个人学历及工作经历（高中开始）：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报名信息确认：以上信息均为本人真实情况，若有虚假、遗漏、错误，责任自负。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考生签名：           年 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所在单位(主管部门)</w:t>
            </w:r>
            <w:r>
              <w:rPr>
                <w:rStyle w:val="6"/>
              </w:rPr>
              <w:t>意见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Style w:val="6"/>
              </w:rPr>
            </w:pPr>
            <w:r>
              <w:rPr>
                <w:rStyle w:val="6"/>
              </w:rPr>
              <w:t>（盖章）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</w:rPr>
              <w:t>年月日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审核人（签名）：</w:t>
            </w:r>
          </w:p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年  月  日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领导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小组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Style w:val="6"/>
              </w:rPr>
            </w:pPr>
            <w:r>
              <w:rPr>
                <w:rStyle w:val="6"/>
              </w:rPr>
              <w:t>（</w:t>
            </w:r>
            <w:r>
              <w:rPr>
                <w:rStyle w:val="6"/>
                <w:rFonts w:hint="eastAsia"/>
              </w:rPr>
              <w:t>签名</w:t>
            </w:r>
            <w:r>
              <w:rPr>
                <w:rStyle w:val="6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</w:rPr>
              <w:t>年月日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5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仁怀市公安局留置看护队员招聘工作领导小组制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N2E2ZjBhNWVkYTY2ZmRmNDkxNzc4NjNmNTMyZWIifQ=="/>
  </w:docVars>
  <w:rsids>
    <w:rsidRoot w:val="05645E22"/>
    <w:rsid w:val="0564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character" w:customStyle="1" w:styleId="5">
    <w:name w:val="font01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331</Characters>
  <Lines>0</Lines>
  <Paragraphs>0</Paragraphs>
  <TotalTime>0</TotalTime>
  <ScaleCrop>false</ScaleCrop>
  <LinksUpToDate>false</LinksUpToDate>
  <CharactersWithSpaces>429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2022-04-30T07:54:00Z</dcterms:created>
  <dc:creator>张某</dc:creator>
  <cp:lastModifiedBy>张某</cp:lastModifiedBy>
  <dcterms:modified xsi:type="dcterms:W3CDTF">2022-04-30T07:55:53Z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4199CF94ACD94644A2224285D59E2152</vt:lpwstr>
  </property>
</Properties>
</file>