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瓮安县残疾人联合会选聘残疾人专职委员报名信息表</w:t>
      </w:r>
    </w:p>
    <w:tbl>
      <w:tblPr>
        <w:tblStyle w:val="7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815"/>
        <w:gridCol w:w="783"/>
        <w:gridCol w:w="717"/>
        <w:gridCol w:w="533"/>
        <w:gridCol w:w="832"/>
        <w:gridCol w:w="252"/>
        <w:gridCol w:w="1278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学  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 w:bidi="ar"/>
              </w:rPr>
              <w:t>报名信息确认栏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Cs/>
                <w:kern w:val="0"/>
                <w:sz w:val="32"/>
                <w:szCs w:val="32"/>
                <w:lang w:val="en-US" w:eastAsia="zh-CN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  <w:t>考生签名：                    年    月   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eastAsia="宋体" w:cs="等线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"/>
              </w:rPr>
              <w:t>选聘单位初审意见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"/>
              </w:rPr>
              <w:t>选聘单位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宋体" w:cs="等线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"/>
              </w:rPr>
              <w:t>复审意见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</w:tbl>
    <w:tbl>
      <w:tblPr>
        <w:tblStyle w:val="7"/>
        <w:tblpPr w:leftFromText="180" w:rightFromText="180" w:vertAnchor="text" w:tblpX="10548" w:tblpY="-7803"/>
        <w:tblOverlap w:val="never"/>
        <w:tblW w:w="2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0548" w:tblpY="-7848"/>
        <w:tblOverlap w:val="never"/>
        <w:tblW w:w="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4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30" w:hRule="atLeast"/>
        </w:trPr>
        <w:tc>
          <w:tcPr>
            <w:tcW w:w="376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9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 w:firstLine="280" w:firstLine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－ </w:t>
    </w:r>
    <w:r>
      <w:rPr>
        <w:rStyle w:val="5"/>
        <w:rFonts w:hint="eastAsia" w:ascii="宋体" w:hAnsi="宋体" w:eastAsia="宋体"/>
        <w:sz w:val="28"/>
        <w:szCs w:val="28"/>
        <w:lang w:val="en-US" w:eastAsia="zh-CN"/>
      </w:rPr>
      <w:t>8</w:t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Style w:val="5"/>
        <w:rFonts w:hint="eastAsia" w:ascii="宋体" w:hAnsi="宋体" w:eastAsia="宋体"/>
        <w:sz w:val="28"/>
        <w:szCs w:val="28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A1365"/>
    <w:rsid w:val="0FB00CCF"/>
    <w:rsid w:val="1F831900"/>
    <w:rsid w:val="272772B1"/>
    <w:rsid w:val="2AD46310"/>
    <w:rsid w:val="2AF42984"/>
    <w:rsid w:val="2B346F7F"/>
    <w:rsid w:val="43E87EAA"/>
    <w:rsid w:val="52AA1365"/>
    <w:rsid w:val="5E6E7FA9"/>
    <w:rsid w:val="61811EF7"/>
    <w:rsid w:val="6779298D"/>
    <w:rsid w:val="6EEA628E"/>
    <w:rsid w:val="708E5938"/>
    <w:rsid w:val="765F444D"/>
    <w:rsid w:val="785D7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2018-12-09T04:51:00Z</dcterms:created>
  <dc:creator>Administrator</dc:creator>
  <cp:lastModifiedBy>Administrator</cp:lastModifiedBy>
  <cp:lastPrinted>2018-12-12T08:39:00Z</cp:lastPrinted>
  <dcterms:modified xsi:type="dcterms:W3CDTF">2018-12-12T08:57:51Z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