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FD0A8">
      <w:pPr>
        <w:pStyle w:val="4"/>
        <w:jc w:val="left"/>
        <w:rPr>
          <w:rFonts w:hint="eastAsia"/>
          <w:lang w:val="en-US" w:eastAsia="zh-CN"/>
        </w:rPr>
      </w:pPr>
      <w:r>
        <w:rPr>
          <w:rFonts w:hint="eastAsia" w:ascii="黑体" w:hAnsi="黑体" w:eastAsia="黑体" w:cs="黑体"/>
          <w:sz w:val="32"/>
          <w:szCs w:val="32"/>
          <w:lang w:val="en-US" w:eastAsia="zh-CN"/>
        </w:rPr>
        <w:t>附件4</w:t>
      </w:r>
    </w:p>
    <w:p w14:paraId="4AD5BB6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符合专业比对条件报考人员承诺书</w:t>
      </w:r>
    </w:p>
    <w:p w14:paraId="16958689">
      <w:pPr>
        <w:pStyle w:val="3"/>
        <w:ind w:firstLine="3000" w:firstLineChars="1000"/>
        <w:jc w:val="both"/>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lang w:val="en-US" w:eastAsia="zh-CN"/>
        </w:rPr>
        <w:t>参考模版</w:t>
      </w:r>
      <w:r>
        <w:rPr>
          <w:rFonts w:hint="eastAsia" w:ascii="楷体_GB2312" w:hAnsi="楷体_GB2312" w:eastAsia="楷体_GB2312" w:cs="楷体_GB2312"/>
          <w:sz w:val="30"/>
          <w:szCs w:val="30"/>
          <w:lang w:eastAsia="zh-CN"/>
        </w:rPr>
        <w:t>）</w:t>
      </w:r>
    </w:p>
    <w:p w14:paraId="1EB01AD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bookmarkStart w:id="0" w:name="_GoBack"/>
      <w:bookmarkEnd w:id="0"/>
    </w:p>
    <w:p w14:paraId="5FFF302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750E9C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2ECFC97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按照XXX规定，本人所学专业经比对，满足：</w:t>
      </w:r>
    </w:p>
    <w:p w14:paraId="5EA6A44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67022C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b/>
          <w:bCs/>
          <w:sz w:val="32"/>
          <w:szCs w:val="32"/>
          <w:u w:val="none"/>
          <w:lang w:val="en-US" w:eastAsia="zh-CN"/>
        </w:rPr>
        <w:t>。</w:t>
      </w:r>
    </w:p>
    <w:p w14:paraId="41FA69F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若进入复审环节，本人承诺：按照要求如实提供比对专业名称及课程的有效证明材料供招聘单位开展专家论证，认可专家论证结果，若论证结果为达不到本条款要求的，不进入下一环节。</w:t>
      </w:r>
    </w:p>
    <w:p w14:paraId="3313CE55">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6383947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5704DD45">
      <w:pPr>
        <w:pStyle w:val="2"/>
        <w:rPr>
          <w:rFonts w:hint="eastAsia"/>
          <w:lang w:val="en-US" w:eastAsia="zh-CN"/>
        </w:rPr>
      </w:pPr>
    </w:p>
    <w:p w14:paraId="4872811B">
      <w:pPr>
        <w:pStyle w:val="3"/>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5A78F836"/>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CB7647"/>
    <w:rsid w:val="E1CB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rPr>
  </w:style>
  <w:style w:type="paragraph" w:styleId="3">
    <w:name w:val="table of authorities"/>
    <w:basedOn w:val="1"/>
    <w:next w:val="1"/>
    <w:qFormat/>
    <w:uiPriority w:val="99"/>
    <w:pPr>
      <w:ind w:left="420" w:leftChars="200"/>
    </w:pPr>
    <w:rPr>
      <w:rFonts w:ascii="Calibri" w:hAnsi="Calibri" w:eastAsia="宋体" w:cs="Times New Roman"/>
    </w:rPr>
  </w:style>
  <w:style w:type="paragraph" w:styleId="4">
    <w:name w:val="Balloon Text"/>
    <w:basedOn w:val="1"/>
    <w:qFormat/>
    <w:uiPriority w:val="0"/>
    <w:rPr>
      <w:rFonts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2026-03-25T16:19:00Z</dcterms:created>
  <dc:creator>thtf</dc:creator>
  <cp:lastModifiedBy>thtf</cp:lastModifiedBy>
  <dcterms:modified xsi:type="dcterms:W3CDTF">2026-03-25T16:20:43Z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491D677E056B2434AA9AC369F79537BB_41</vt:lpwstr>
  </property>
</Properties>
</file>